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6A" w:rsidRDefault="00FF21D2" w:rsidP="00FF2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A/B HYS sınıfları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HYS alan öğ</w:t>
      </w:r>
      <w:r w:rsidRPr="00FF21D2">
        <w:rPr>
          <w:rFonts w:ascii="Times New Roman" w:hAnsi="Times New Roman" w:cs="Times New Roman"/>
          <w:sz w:val="24"/>
          <w:szCs w:val="24"/>
        </w:rPr>
        <w:t>retmenimiz De</w:t>
      </w:r>
      <w:r>
        <w:rPr>
          <w:rFonts w:ascii="Times New Roman" w:hAnsi="Times New Roman" w:cs="Times New Roman"/>
          <w:sz w:val="24"/>
          <w:szCs w:val="24"/>
        </w:rPr>
        <w:t xml:space="preserve">niz Demirkol rehberliğinde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Dutpınarı</w:t>
      </w:r>
      <w:proofErr w:type="spellEnd"/>
      <w:r w:rsidRPr="00FF21D2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1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21D2">
        <w:rPr>
          <w:rFonts w:ascii="Times New Roman" w:hAnsi="Times New Roman" w:cs="Times New Roman"/>
          <w:sz w:val="24"/>
          <w:szCs w:val="24"/>
        </w:rPr>
        <w:t xml:space="preserve"> alan tekn</w:t>
      </w:r>
      <w:r w:rsidRPr="00FF21D2">
        <w:rPr>
          <w:rFonts w:ascii="Times New Roman" w:hAnsi="Times New Roman" w:cs="Times New Roman"/>
          <w:sz w:val="24"/>
          <w:szCs w:val="24"/>
        </w:rPr>
        <w:t>ik gezisi düzenlenmiştir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9629FF3" wp14:editId="279EF55C">
            <wp:extent cx="5760720" cy="4320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2-28 at 14.06.42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D2" w:rsidRPr="00FF21D2" w:rsidRDefault="00FF21D2" w:rsidP="00FF2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2-28 at 14.06.4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20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2-28 at 14.06.4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1D2" w:rsidRPr="00FF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D2"/>
    <w:rsid w:val="0067646A"/>
    <w:rsid w:val="00F16040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967C"/>
  <w15:chartTrackingRefBased/>
  <w15:docId w15:val="{AFCBE924-C979-4F9F-89D5-749F1D8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 ÇELİK</dc:creator>
  <cp:keywords/>
  <dc:description/>
  <cp:lastModifiedBy>Beyhan ÇELİK</cp:lastModifiedBy>
  <cp:revision>1</cp:revision>
  <dcterms:created xsi:type="dcterms:W3CDTF">2021-12-28T11:36:00Z</dcterms:created>
  <dcterms:modified xsi:type="dcterms:W3CDTF">2021-12-28T11:39:00Z</dcterms:modified>
</cp:coreProperties>
</file>